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F4" w:rsidRPr="001401FF" w:rsidRDefault="001401FF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01FF">
        <w:rPr>
          <w:rFonts w:ascii="Times New Roman" w:hAnsi="Times New Roman" w:cs="Times New Roman"/>
          <w:b/>
          <w:sz w:val="28"/>
          <w:szCs w:val="24"/>
        </w:rPr>
        <w:t>YUMI KATO</w:t>
      </w:r>
    </w:p>
    <w:p w:rsidR="001401FF" w:rsidRDefault="001401FF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5245 Kuaiwi Pl</w:t>
      </w:r>
    </w:p>
    <w:p w:rsidR="001401FF" w:rsidRDefault="001401FF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Honolulu, HI 96821, USA</w:t>
      </w:r>
    </w:p>
    <w:p w:rsidR="001401FF" w:rsidRDefault="001401FF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(808) 349-2538</w:t>
      </w:r>
    </w:p>
    <w:p w:rsidR="001401FF" w:rsidRDefault="006027C9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C4E19" w:rsidRPr="00A30C6D">
          <w:rPr>
            <w:rStyle w:val="Hyperlink"/>
            <w:rFonts w:ascii="Times New Roman" w:hAnsi="Times New Roman" w:cs="Times New Roman"/>
            <w:sz w:val="24"/>
            <w:szCs w:val="24"/>
          </w:rPr>
          <w:t>kato.nieo@gmail.com</w:t>
        </w:r>
      </w:hyperlink>
    </w:p>
    <w:p w:rsidR="001401FF" w:rsidRDefault="001401FF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83091" w:rsidRDefault="00C83091" w:rsidP="001401F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401FF" w:rsidRPr="00D24A8E" w:rsidRDefault="00424CC2" w:rsidP="001401F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24A8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401FF" w:rsidRPr="001401FF" w:rsidRDefault="001401FF" w:rsidP="001401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</w:p>
    <w:p w:rsidR="001401FF" w:rsidRDefault="001401FF" w:rsidP="001401F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1E77">
        <w:rPr>
          <w:rFonts w:ascii="Times New Roman" w:hAnsi="Times New Roman" w:cs="Times New Roman"/>
          <w:b/>
          <w:sz w:val="24"/>
          <w:szCs w:val="24"/>
        </w:rPr>
        <w:t>Bachelor of Arts (BA) Second Language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Expected: May, 2014</w:t>
      </w:r>
    </w:p>
    <w:p w:rsidR="00591E4E" w:rsidRDefault="001401FF" w:rsidP="00591E4E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1FF">
        <w:rPr>
          <w:rFonts w:ascii="Times New Roman" w:hAnsi="Times New Roman" w:cs="Times New Roman"/>
          <w:i/>
          <w:sz w:val="24"/>
          <w:szCs w:val="24"/>
        </w:rPr>
        <w:t>University of Hawaii at Manoa, Honolulu, HI, USA</w:t>
      </w:r>
    </w:p>
    <w:p w:rsidR="00FE6EEC" w:rsidRPr="00AD323E" w:rsidRDefault="00FE6EEC" w:rsidP="00FE6EEC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courses</w:t>
      </w:r>
      <w:r w:rsidR="00AD323E">
        <w:rPr>
          <w:rFonts w:ascii="Times New Roman" w:hAnsi="Times New Roman" w:cs="Times New Roman"/>
          <w:sz w:val="24"/>
          <w:szCs w:val="24"/>
        </w:rPr>
        <w:t>:</w:t>
      </w:r>
    </w:p>
    <w:p w:rsidR="00AD323E" w:rsidRPr="00FE6EEC" w:rsidRDefault="00AD323E" w:rsidP="00AD323E">
      <w:pPr>
        <w:pStyle w:val="ListParagraph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251: Principles of Effective Speaking</w:t>
      </w:r>
    </w:p>
    <w:p w:rsidR="00FE6EEC" w:rsidRPr="00FE6EEC" w:rsidRDefault="00FE6EEC" w:rsidP="00FE6EEC">
      <w:pPr>
        <w:pStyle w:val="ListParagraph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SLS 3</w:t>
      </w:r>
      <w:r w:rsidR="000C131B">
        <w:rPr>
          <w:rFonts w:ascii="Times New Roman" w:hAnsi="Times New Roman" w:cs="Times New Roman"/>
          <w:sz w:val="24"/>
          <w:szCs w:val="24"/>
        </w:rPr>
        <w:t>02: Second Language Learning</w:t>
      </w:r>
    </w:p>
    <w:p w:rsidR="00FE6EEC" w:rsidRPr="00FE6EEC" w:rsidRDefault="00FE6EEC" w:rsidP="00FE6EEC">
      <w:pPr>
        <w:pStyle w:val="ListParagraph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SLS 312: Techniques in Second Language Teaching: Reading &amp; Writing</w:t>
      </w:r>
    </w:p>
    <w:p w:rsidR="000C131B" w:rsidRPr="00FE6EEC" w:rsidRDefault="000C131B" w:rsidP="000C131B">
      <w:pPr>
        <w:pStyle w:val="ListParagraph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SLS 380: Bilingual Education</w:t>
      </w:r>
    </w:p>
    <w:p w:rsidR="00FE6EEC" w:rsidRPr="00FE6EEC" w:rsidRDefault="00FE6EEC" w:rsidP="000C131B">
      <w:pPr>
        <w:pStyle w:val="ListParagraph"/>
        <w:spacing w:before="0" w:beforeAutospacing="0" w:after="0" w:afterAutospacing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591E4E" w:rsidRPr="00FE6EEC" w:rsidRDefault="00591E4E" w:rsidP="00FE6EEC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C867E8" w:rsidRDefault="00C867E8" w:rsidP="00C867E8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867E8">
        <w:rPr>
          <w:rFonts w:ascii="Times New Roman" w:hAnsi="Times New Roman" w:cs="Times New Roman"/>
          <w:b/>
          <w:sz w:val="24"/>
          <w:szCs w:val="24"/>
        </w:rPr>
        <w:t>Minor: Korean</w:t>
      </w:r>
    </w:p>
    <w:p w:rsidR="00FE6EEC" w:rsidRDefault="00FE6EEC" w:rsidP="00FE6EEC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E6EEC">
        <w:rPr>
          <w:rFonts w:ascii="Times New Roman" w:hAnsi="Times New Roman" w:cs="Times New Roman"/>
          <w:sz w:val="24"/>
          <w:szCs w:val="24"/>
        </w:rPr>
        <w:t>Relevant courses:</w:t>
      </w:r>
    </w:p>
    <w:p w:rsidR="000C131B" w:rsidRPr="000C131B" w:rsidRDefault="000C131B" w:rsidP="000C131B">
      <w:pPr>
        <w:pStyle w:val="ListParagraph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EALL 282: Korean Literature in Translation: Modern</w:t>
      </w:r>
    </w:p>
    <w:p w:rsidR="001401FF" w:rsidRDefault="00FE6EEC" w:rsidP="00FE6EEC">
      <w:pPr>
        <w:pStyle w:val="ListParagraph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 301-302:Third-Level Korean</w:t>
      </w:r>
    </w:p>
    <w:p w:rsidR="001401FF" w:rsidRPr="000C131B" w:rsidRDefault="00FE6EEC" w:rsidP="000C131B">
      <w:pPr>
        <w:pStyle w:val="ListParagraph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 452: Structure of Korean</w:t>
      </w:r>
    </w:p>
    <w:p w:rsidR="001401FF" w:rsidRDefault="001401FF" w:rsidP="001401FF">
      <w:pPr>
        <w:pStyle w:val="ListParagraph"/>
        <w:spacing w:before="0" w:beforeAutospacing="0" w:after="0" w:afterAutospacing="0"/>
        <w:ind w:left="1530"/>
        <w:rPr>
          <w:rFonts w:ascii="Times New Roman" w:hAnsi="Times New Roman" w:cs="Times New Roman"/>
          <w:sz w:val="24"/>
          <w:szCs w:val="24"/>
        </w:rPr>
      </w:pPr>
    </w:p>
    <w:p w:rsidR="001401FF" w:rsidRDefault="001401FF" w:rsidP="001401FF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1E77">
        <w:rPr>
          <w:rFonts w:ascii="Times New Roman" w:hAnsi="Times New Roman" w:cs="Times New Roman"/>
          <w:b/>
          <w:sz w:val="24"/>
          <w:szCs w:val="24"/>
        </w:rPr>
        <w:t>Associates in Liberal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December, 2011</w:t>
      </w:r>
    </w:p>
    <w:p w:rsidR="001401FF" w:rsidRDefault="001401FF" w:rsidP="001401FF">
      <w:pPr>
        <w:pStyle w:val="ListParagraph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1401FF">
        <w:rPr>
          <w:rFonts w:ascii="Times New Roman" w:hAnsi="Times New Roman" w:cs="Times New Roman"/>
          <w:i/>
          <w:sz w:val="24"/>
          <w:szCs w:val="24"/>
        </w:rPr>
        <w:t xml:space="preserve">Kapiolani Community College, Honolulu, HI, USA </w:t>
      </w:r>
    </w:p>
    <w:p w:rsidR="000C131B" w:rsidRPr="00AD323E" w:rsidRDefault="000C131B" w:rsidP="001401F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Courses:</w:t>
      </w:r>
    </w:p>
    <w:p w:rsidR="00AD323E" w:rsidRPr="000C131B" w:rsidRDefault="00AD323E" w:rsidP="00AD323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151: Personal and Public Speech</w:t>
      </w:r>
    </w:p>
    <w:p w:rsidR="000C131B" w:rsidRPr="000C131B" w:rsidRDefault="000C131B" w:rsidP="000C131B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272G: WI-Myths, Dreams, &amp; Symbols</w:t>
      </w:r>
    </w:p>
    <w:p w:rsidR="00AA2810" w:rsidRPr="00D24A8E" w:rsidRDefault="000C131B" w:rsidP="00D24A8E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272Q: WI-The Hero</w:t>
      </w:r>
    </w:p>
    <w:p w:rsid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424CC2" w:rsidRPr="00D60E78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0E78">
        <w:rPr>
          <w:rFonts w:ascii="Times New Roman" w:hAnsi="Times New Roman" w:cs="Times New Roman"/>
          <w:b/>
          <w:sz w:val="24"/>
          <w:szCs w:val="24"/>
        </w:rPr>
        <w:t>P</w:t>
      </w:r>
      <w:r w:rsidR="00424CC2" w:rsidRPr="00D60E78">
        <w:rPr>
          <w:rFonts w:ascii="Times New Roman" w:hAnsi="Times New Roman" w:cs="Times New Roman"/>
          <w:b/>
          <w:sz w:val="24"/>
          <w:szCs w:val="24"/>
        </w:rPr>
        <w:t>rofessional Experience</w:t>
      </w:r>
    </w:p>
    <w:p w:rsid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E77" w:rsidRP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1E77">
        <w:rPr>
          <w:rFonts w:ascii="Times New Roman" w:hAnsi="Times New Roman" w:cs="Times New Roman"/>
          <w:b/>
          <w:sz w:val="24"/>
          <w:szCs w:val="24"/>
        </w:rPr>
        <w:t>Guest Service Agent</w:t>
      </w:r>
    </w:p>
    <w:p w:rsid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Aston </w:t>
      </w:r>
      <w:r w:rsidR="00FB2D44">
        <w:rPr>
          <w:rFonts w:ascii="Times New Roman" w:hAnsi="Times New Roman" w:cs="Times New Roman"/>
          <w:sz w:val="24"/>
          <w:szCs w:val="24"/>
        </w:rPr>
        <w:t>Waikiki Beach Tower</w:t>
      </w:r>
      <w:r w:rsidR="00FB2D44">
        <w:rPr>
          <w:rFonts w:ascii="Times New Roman" w:hAnsi="Times New Roman" w:cs="Times New Roman"/>
          <w:sz w:val="24"/>
          <w:szCs w:val="24"/>
        </w:rPr>
        <w:tab/>
      </w:r>
      <w:r w:rsidR="00FB2D44">
        <w:rPr>
          <w:rFonts w:ascii="Times New Roman" w:hAnsi="Times New Roman" w:cs="Times New Roman"/>
          <w:sz w:val="24"/>
          <w:szCs w:val="24"/>
        </w:rPr>
        <w:tab/>
      </w:r>
      <w:r w:rsidR="00F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2012-present</w:t>
      </w:r>
    </w:p>
    <w:p w:rsid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E6A23" w:rsidRDefault="00D808D3" w:rsidP="00861E7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r w:rsidR="00E75A99">
        <w:rPr>
          <w:rFonts w:ascii="Times New Roman" w:hAnsi="Times New Roman" w:cs="Times New Roman"/>
          <w:sz w:val="24"/>
          <w:szCs w:val="24"/>
        </w:rPr>
        <w:t xml:space="preserve">eet guests and escort them </w:t>
      </w:r>
      <w:r w:rsidR="009E6A23">
        <w:rPr>
          <w:rFonts w:ascii="Times New Roman" w:hAnsi="Times New Roman" w:cs="Times New Roman"/>
          <w:sz w:val="24"/>
          <w:szCs w:val="24"/>
        </w:rPr>
        <w:t>to their assigned room after check-in</w:t>
      </w:r>
      <w:r w:rsidR="00E75A99">
        <w:rPr>
          <w:rFonts w:ascii="Times New Roman" w:hAnsi="Times New Roman" w:cs="Times New Roman"/>
          <w:sz w:val="24"/>
          <w:szCs w:val="24"/>
        </w:rPr>
        <w:t>.</w:t>
      </w:r>
    </w:p>
    <w:p w:rsidR="009E6A23" w:rsidRDefault="00E75A99" w:rsidP="00861E7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staff and guests by using</w:t>
      </w:r>
      <w:r w:rsidR="00D808D3">
        <w:rPr>
          <w:rFonts w:ascii="Times New Roman" w:hAnsi="Times New Roman" w:cs="Times New Roman"/>
          <w:sz w:val="24"/>
          <w:szCs w:val="24"/>
        </w:rPr>
        <w:t xml:space="preserve"> intercu</w:t>
      </w:r>
      <w:r>
        <w:rPr>
          <w:rFonts w:ascii="Times New Roman" w:hAnsi="Times New Roman" w:cs="Times New Roman"/>
          <w:sz w:val="24"/>
          <w:szCs w:val="24"/>
        </w:rPr>
        <w:t>ltural communication.</w:t>
      </w:r>
    </w:p>
    <w:p w:rsidR="00861E77" w:rsidRDefault="00D808D3" w:rsidP="00861E7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concierge </w:t>
      </w:r>
      <w:r w:rsidR="009E6A23">
        <w:rPr>
          <w:rFonts w:ascii="Times New Roman" w:hAnsi="Times New Roman" w:cs="Times New Roman"/>
          <w:sz w:val="24"/>
          <w:szCs w:val="24"/>
        </w:rPr>
        <w:t>service in a professional and personable manner</w:t>
      </w:r>
      <w:r w:rsidR="00861E77">
        <w:rPr>
          <w:rFonts w:ascii="Times New Roman" w:hAnsi="Times New Roman" w:cs="Times New Roman"/>
          <w:sz w:val="24"/>
          <w:szCs w:val="24"/>
        </w:rPr>
        <w:t>.</w:t>
      </w:r>
    </w:p>
    <w:p w:rsidR="00D808D3" w:rsidRDefault="000C131B" w:rsidP="00861E7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skills with guests and business contacts from various backgrounds</w:t>
      </w:r>
    </w:p>
    <w:p w:rsidR="000C131B" w:rsidRDefault="000C131B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4A8E" w:rsidRDefault="00D24A8E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4A8E" w:rsidRDefault="00D24A8E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4A8E" w:rsidRDefault="00D24A8E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4A8E" w:rsidRDefault="00D24A8E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808D3" w:rsidRDefault="00D808D3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61E77" w:rsidRPr="000B6CE8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CE8">
        <w:rPr>
          <w:rFonts w:ascii="Times New Roman" w:hAnsi="Times New Roman" w:cs="Times New Roman"/>
          <w:b/>
          <w:sz w:val="24"/>
          <w:szCs w:val="24"/>
        </w:rPr>
        <w:t>Server</w:t>
      </w:r>
    </w:p>
    <w:p w:rsidR="00861E77" w:rsidRDefault="00861E77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CE8">
        <w:rPr>
          <w:rFonts w:ascii="Times New Roman" w:hAnsi="Times New Roman" w:cs="Times New Roman"/>
          <w:sz w:val="24"/>
          <w:szCs w:val="24"/>
        </w:rPr>
        <w:t>Off-Menu Catering Services</w:t>
      </w:r>
      <w:r w:rsidR="000B6CE8">
        <w:rPr>
          <w:rFonts w:ascii="Times New Roman" w:hAnsi="Times New Roman" w:cs="Times New Roman"/>
          <w:sz w:val="24"/>
          <w:szCs w:val="24"/>
        </w:rPr>
        <w:tab/>
      </w:r>
      <w:r w:rsidR="000B6CE8">
        <w:rPr>
          <w:rFonts w:ascii="Times New Roman" w:hAnsi="Times New Roman" w:cs="Times New Roman"/>
          <w:sz w:val="24"/>
          <w:szCs w:val="24"/>
        </w:rPr>
        <w:tab/>
      </w:r>
      <w:r w:rsidR="000B6CE8">
        <w:rPr>
          <w:rFonts w:ascii="Times New Roman" w:hAnsi="Times New Roman" w:cs="Times New Roman"/>
          <w:sz w:val="24"/>
          <w:szCs w:val="24"/>
        </w:rPr>
        <w:tab/>
      </w:r>
      <w:r w:rsidR="000B6CE8">
        <w:rPr>
          <w:rFonts w:ascii="Times New Roman" w:hAnsi="Times New Roman" w:cs="Times New Roman"/>
          <w:sz w:val="24"/>
          <w:szCs w:val="24"/>
        </w:rPr>
        <w:tab/>
      </w:r>
      <w:r w:rsidR="000B6C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July 2010-</w:t>
      </w:r>
      <w:r w:rsidR="000B6CE8">
        <w:rPr>
          <w:rFonts w:ascii="Times New Roman" w:hAnsi="Times New Roman" w:cs="Times New Roman"/>
          <w:sz w:val="24"/>
          <w:szCs w:val="24"/>
        </w:rPr>
        <w:t>October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E8" w:rsidRDefault="000B6CE8" w:rsidP="00861E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CC2" w:rsidRDefault="00424CC2" w:rsidP="000B6CE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respond to guests and vendors needs in a timely manner</w:t>
      </w:r>
    </w:p>
    <w:p w:rsidR="000B6CE8" w:rsidRDefault="00424CC2" w:rsidP="000B6CE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assembling, maintaining, and breaking down event.</w:t>
      </w:r>
    </w:p>
    <w:p w:rsidR="005C4E19" w:rsidRDefault="005C4E19" w:rsidP="00D808D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808D3">
        <w:rPr>
          <w:rFonts w:ascii="Times New Roman" w:hAnsi="Times New Roman" w:cs="Times New Roman"/>
          <w:sz w:val="24"/>
          <w:szCs w:val="24"/>
        </w:rPr>
        <w:t xml:space="preserve">Collaborated well with others to produce </w:t>
      </w:r>
      <w:r w:rsidR="00E75A99">
        <w:rPr>
          <w:rFonts w:ascii="Times New Roman" w:hAnsi="Times New Roman" w:cs="Times New Roman"/>
          <w:sz w:val="24"/>
          <w:szCs w:val="24"/>
        </w:rPr>
        <w:t xml:space="preserve">a </w:t>
      </w:r>
      <w:r w:rsidRPr="00D808D3">
        <w:rPr>
          <w:rFonts w:ascii="Times New Roman" w:hAnsi="Times New Roman" w:cs="Times New Roman"/>
          <w:sz w:val="24"/>
          <w:szCs w:val="24"/>
        </w:rPr>
        <w:t>memorable event</w:t>
      </w:r>
    </w:p>
    <w:p w:rsidR="00E75A99" w:rsidRPr="00D808D3" w:rsidRDefault="000C131B" w:rsidP="00D808D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assistance with English translation between clients and vendors</w:t>
      </w:r>
    </w:p>
    <w:p w:rsidR="00C83091" w:rsidRDefault="00C83091" w:rsidP="00C830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24A8E" w:rsidRDefault="00D24A8E" w:rsidP="00C830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83091" w:rsidRDefault="00C83091" w:rsidP="00C830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810" w:rsidRPr="00AA2810">
        <w:rPr>
          <w:rFonts w:ascii="Times New Roman" w:hAnsi="Times New Roman" w:cs="Times New Roman"/>
          <w:b/>
          <w:sz w:val="24"/>
          <w:szCs w:val="24"/>
        </w:rPr>
        <w:t xml:space="preserve">Volunteer </w:t>
      </w:r>
      <w:r w:rsidR="00AA2810">
        <w:rPr>
          <w:rFonts w:ascii="Times New Roman" w:hAnsi="Times New Roman" w:cs="Times New Roman"/>
          <w:b/>
          <w:sz w:val="24"/>
          <w:szCs w:val="24"/>
        </w:rPr>
        <w:t>Host</w:t>
      </w:r>
      <w:r w:rsidRPr="00AA28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10">
        <w:rPr>
          <w:rFonts w:ascii="Times New Roman" w:hAnsi="Times New Roman" w:cs="Times New Roman"/>
          <w:sz w:val="24"/>
          <w:szCs w:val="24"/>
        </w:rPr>
        <w:tab/>
      </w:r>
      <w:r w:rsidR="00AA2810">
        <w:rPr>
          <w:rFonts w:ascii="Times New Roman" w:hAnsi="Times New Roman" w:cs="Times New Roman"/>
          <w:sz w:val="24"/>
          <w:szCs w:val="24"/>
        </w:rPr>
        <w:tab/>
      </w:r>
      <w:r w:rsidR="00AA28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2010-September 2011</w:t>
      </w:r>
    </w:p>
    <w:p w:rsidR="00FB2D44" w:rsidRDefault="00FB2D44" w:rsidP="00C830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BytesTV, Hawaii Pacific Entertainment</w:t>
      </w:r>
    </w:p>
    <w:p w:rsidR="00AA2810" w:rsidRDefault="00AA2810" w:rsidP="00C8309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D44" w:rsidRPr="00FB2D44" w:rsidRDefault="00AA2810" w:rsidP="00AA281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Co-hosted a segment called “BytesTV” on a </w:t>
      </w:r>
      <w:r w:rsidR="00FB2D44">
        <w:rPr>
          <w:rFonts w:ascii="Times New Roman" w:hAnsi="Times New Roman" w:cs="Times New Roman"/>
          <w:sz w:val="24"/>
          <w:szCs w:val="24"/>
        </w:rPr>
        <w:t>local TV show called “TechBox”</w:t>
      </w:r>
    </w:p>
    <w:p w:rsidR="00FB2D44" w:rsidRPr="00FB2D44" w:rsidRDefault="00FB2D44" w:rsidP="00AA281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Memorized lines the day of the shoot.</w:t>
      </w:r>
    </w:p>
    <w:p w:rsidR="00FB2D44" w:rsidRPr="00FB2D44" w:rsidRDefault="00AA2810" w:rsidP="00AA281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products, games, and apps for viewers.</w:t>
      </w:r>
    </w:p>
    <w:p w:rsidR="00AA2810" w:rsidRPr="000C131B" w:rsidRDefault="00AA2810" w:rsidP="00AA281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Interviewed experts asking in depth questions about new products. </w:t>
      </w:r>
    </w:p>
    <w:p w:rsidR="000C131B" w:rsidRPr="00D60E78" w:rsidRDefault="000C131B" w:rsidP="000C131B">
      <w:pPr>
        <w:pStyle w:val="ListParagraph"/>
        <w:spacing w:before="0" w:beforeAutospacing="0" w:after="0" w:afterAutospacing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60E78" w:rsidRDefault="00D60E78" w:rsidP="00D60E78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D60E78" w:rsidRDefault="00D60E78" w:rsidP="00D60E7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0E78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:rsidR="00D60E78" w:rsidRDefault="00D60E78" w:rsidP="00D60E7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0E78" w:rsidRPr="0017636A" w:rsidRDefault="00D60E78" w:rsidP="00D60E7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C131B">
        <w:rPr>
          <w:rFonts w:ascii="Times New Roman" w:hAnsi="Times New Roman" w:cs="Times New Roman"/>
          <w:b/>
          <w:sz w:val="24"/>
          <w:szCs w:val="24"/>
        </w:rPr>
        <w:t>Bilingual Education</w:t>
      </w:r>
      <w:r w:rsidR="00591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E4E">
        <w:rPr>
          <w:rFonts w:ascii="Times New Roman" w:hAnsi="Times New Roman" w:cs="Times New Roman"/>
          <w:sz w:val="24"/>
          <w:szCs w:val="24"/>
        </w:rPr>
        <w:t>Examined pedagogical, sociological, and psycholinguistic issues relevant to bilingual education, emphasizing on ESL/EFL.</w:t>
      </w:r>
    </w:p>
    <w:p w:rsidR="0017636A" w:rsidRPr="00591E4E" w:rsidRDefault="0017636A" w:rsidP="00D60E7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C131B">
        <w:rPr>
          <w:rFonts w:ascii="Times New Roman" w:hAnsi="Times New Roman" w:cs="Times New Roman"/>
          <w:b/>
          <w:sz w:val="24"/>
          <w:szCs w:val="24"/>
        </w:rPr>
        <w:t>Second Language Teaching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0E6">
        <w:rPr>
          <w:rFonts w:ascii="Times New Roman" w:hAnsi="Times New Roman" w:cs="Times New Roman"/>
          <w:sz w:val="24"/>
          <w:szCs w:val="24"/>
        </w:rPr>
        <w:t xml:space="preserve">Researched current second language theories and practices. Also </w:t>
      </w:r>
      <w:r>
        <w:rPr>
          <w:rFonts w:ascii="Times New Roman" w:hAnsi="Times New Roman" w:cs="Times New Roman"/>
          <w:sz w:val="24"/>
          <w:szCs w:val="24"/>
        </w:rPr>
        <w:t>developed teaching materials, language skills, syllabus design, and assessing language skills.</w:t>
      </w:r>
    </w:p>
    <w:p w:rsidR="0017636A" w:rsidRDefault="00591E4E" w:rsidP="0017636A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C131B">
        <w:rPr>
          <w:rFonts w:ascii="Times New Roman" w:hAnsi="Times New Roman" w:cs="Times New Roman"/>
          <w:b/>
          <w:sz w:val="24"/>
          <w:szCs w:val="24"/>
        </w:rPr>
        <w:t>Techniqu</w:t>
      </w:r>
      <w:r w:rsidR="000C131B" w:rsidRPr="000C131B">
        <w:rPr>
          <w:rFonts w:ascii="Times New Roman" w:hAnsi="Times New Roman" w:cs="Times New Roman"/>
          <w:b/>
          <w:sz w:val="24"/>
          <w:szCs w:val="24"/>
        </w:rPr>
        <w:t>es in Second Language Teaching</w:t>
      </w:r>
      <w:r w:rsidR="000C131B">
        <w:rPr>
          <w:rFonts w:ascii="Times New Roman" w:hAnsi="Times New Roman" w:cs="Times New Roman"/>
          <w:sz w:val="24"/>
          <w:szCs w:val="24"/>
        </w:rPr>
        <w:t xml:space="preserve">; </w:t>
      </w:r>
      <w:r w:rsidRPr="000C131B">
        <w:rPr>
          <w:rFonts w:ascii="Times New Roman" w:hAnsi="Times New Roman" w:cs="Times New Roman"/>
          <w:i/>
          <w:sz w:val="24"/>
          <w:szCs w:val="24"/>
        </w:rPr>
        <w:t>Re</w:t>
      </w:r>
      <w:r w:rsidR="0017636A" w:rsidRPr="000C131B">
        <w:rPr>
          <w:rFonts w:ascii="Times New Roman" w:hAnsi="Times New Roman" w:cs="Times New Roman"/>
          <w:i/>
          <w:sz w:val="24"/>
          <w:szCs w:val="24"/>
        </w:rPr>
        <w:t>ading &amp; Writing</w:t>
      </w:r>
      <w:r w:rsidR="0017636A">
        <w:rPr>
          <w:rFonts w:ascii="Times New Roman" w:hAnsi="Times New Roman" w:cs="Times New Roman"/>
          <w:sz w:val="24"/>
          <w:szCs w:val="24"/>
        </w:rPr>
        <w:t>: Focused on the techniques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36A">
        <w:rPr>
          <w:rFonts w:ascii="Times New Roman" w:hAnsi="Times New Roman" w:cs="Times New Roman"/>
          <w:sz w:val="24"/>
          <w:szCs w:val="24"/>
        </w:rPr>
        <w:t>second/</w:t>
      </w:r>
      <w:r>
        <w:rPr>
          <w:rFonts w:ascii="Times New Roman" w:hAnsi="Times New Roman" w:cs="Times New Roman"/>
          <w:sz w:val="24"/>
          <w:szCs w:val="24"/>
        </w:rPr>
        <w:t>foreign language reading and writing in a se</w:t>
      </w:r>
      <w:r w:rsidR="0017636A">
        <w:rPr>
          <w:rFonts w:ascii="Times New Roman" w:hAnsi="Times New Roman" w:cs="Times New Roman"/>
          <w:sz w:val="24"/>
          <w:szCs w:val="24"/>
        </w:rPr>
        <w:t>cond language classroom. Prepared</w:t>
      </w:r>
      <w:r>
        <w:rPr>
          <w:rFonts w:ascii="Times New Roman" w:hAnsi="Times New Roman" w:cs="Times New Roman"/>
          <w:sz w:val="24"/>
          <w:szCs w:val="24"/>
        </w:rPr>
        <w:t xml:space="preserve"> lesson pla</w:t>
      </w:r>
      <w:r w:rsidR="0017636A">
        <w:rPr>
          <w:rFonts w:ascii="Times New Roman" w:hAnsi="Times New Roman" w:cs="Times New Roman"/>
          <w:sz w:val="24"/>
          <w:szCs w:val="24"/>
        </w:rPr>
        <w:t>ns, materials, and activities; and also observed various classroom techniques</w:t>
      </w:r>
    </w:p>
    <w:p w:rsidR="000B6CE8" w:rsidRPr="006B3737" w:rsidRDefault="006B3737" w:rsidP="006B3737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737">
        <w:rPr>
          <w:rFonts w:ascii="Times New Roman" w:hAnsi="Times New Roman" w:cs="Times New Roman"/>
          <w:b/>
          <w:sz w:val="24"/>
          <w:szCs w:val="24"/>
        </w:rPr>
        <w:t>Multicultural Education</w:t>
      </w:r>
      <w:r w:rsidRPr="006B3737">
        <w:rPr>
          <w:rFonts w:ascii="Times New Roman" w:hAnsi="Times New Roman" w:cs="Times New Roman"/>
          <w:sz w:val="24"/>
          <w:szCs w:val="24"/>
        </w:rPr>
        <w:t xml:space="preserve">: Focused on concepts and </w:t>
      </w:r>
      <w:r w:rsidRPr="006B3737">
        <w:rPr>
          <w:rFonts w:ascii="Times New Roman" w:hAnsi="Times New Roman" w:cs="Times New Roman"/>
          <w:sz w:val="24"/>
          <w:szCs w:val="24"/>
          <w:shd w:val="clear" w:color="auto" w:fill="FFFFFF"/>
        </w:rPr>
        <w:t>to develop awareness on cultural influences and behaviors in the classroom</w:t>
      </w:r>
    </w:p>
    <w:p w:rsidR="006B3737" w:rsidRPr="006B3737" w:rsidRDefault="006B3737" w:rsidP="006B3737">
      <w:pPr>
        <w:pStyle w:val="ListParagraph"/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</w:p>
    <w:p w:rsidR="000B6CE8" w:rsidRPr="006A30E6" w:rsidRDefault="00424CC2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6A30E6">
        <w:rPr>
          <w:rFonts w:ascii="Times New Roman" w:hAnsi="Times New Roman" w:cs="Times New Roman"/>
          <w:b/>
          <w:sz w:val="24"/>
          <w:szCs w:val="28"/>
        </w:rPr>
        <w:t>Skills</w:t>
      </w:r>
    </w:p>
    <w:p w:rsidR="000B6CE8" w:rsidRDefault="000B6CE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6CE8" w:rsidRPr="00D60E78" w:rsidRDefault="000B6CE8" w:rsidP="00D60E7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 w:rsidRPr="000B6CE8">
        <w:rPr>
          <w:rFonts w:ascii="Times New Roman" w:hAnsi="Times New Roman" w:cs="Times New Roman"/>
          <w:b/>
          <w:sz w:val="24"/>
          <w:szCs w:val="28"/>
        </w:rPr>
        <w:t>Languages</w:t>
      </w:r>
      <w:r>
        <w:rPr>
          <w:rFonts w:ascii="Times New Roman" w:hAnsi="Times New Roman" w:cs="Times New Roman"/>
          <w:sz w:val="24"/>
          <w:szCs w:val="28"/>
        </w:rPr>
        <w:t>: English (native speaker), Korean (</w:t>
      </w:r>
      <w:r w:rsidR="00AD323E">
        <w:rPr>
          <w:rFonts w:ascii="Times New Roman" w:hAnsi="Times New Roman" w:cs="Times New Roman"/>
          <w:sz w:val="24"/>
          <w:szCs w:val="28"/>
        </w:rPr>
        <w:t>high), Japanese (high</w:t>
      </w:r>
      <w:r>
        <w:rPr>
          <w:rFonts w:ascii="Times New Roman" w:hAnsi="Times New Roman" w:cs="Times New Roman"/>
          <w:sz w:val="24"/>
          <w:szCs w:val="28"/>
        </w:rPr>
        <w:t>),</w:t>
      </w:r>
      <w:r w:rsidR="00D60E78">
        <w:rPr>
          <w:rFonts w:ascii="Times New Roman" w:hAnsi="Times New Roman" w:cs="Times New Roman"/>
          <w:sz w:val="24"/>
          <w:szCs w:val="28"/>
        </w:rPr>
        <w:t xml:space="preserve"> </w:t>
      </w:r>
      <w:r w:rsidRPr="00D60E78">
        <w:rPr>
          <w:rFonts w:ascii="Times New Roman" w:hAnsi="Times New Roman" w:cs="Times New Roman"/>
          <w:sz w:val="24"/>
          <w:szCs w:val="28"/>
        </w:rPr>
        <w:t>Spanish (beginner)</w:t>
      </w:r>
    </w:p>
    <w:p w:rsidR="009E6A23" w:rsidRDefault="009E6A23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0B6CE8" w:rsidRDefault="000B6CE8" w:rsidP="00D60E7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8"/>
        </w:rPr>
      </w:pPr>
      <w:r w:rsidRPr="000B6CE8">
        <w:rPr>
          <w:rFonts w:ascii="Times New Roman" w:hAnsi="Times New Roman" w:cs="Times New Roman"/>
          <w:b/>
          <w:sz w:val="24"/>
          <w:szCs w:val="28"/>
        </w:rPr>
        <w:t>Computers: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Comfortable with either PC or MAC formats. Proficient in </w:t>
      </w:r>
      <w:r w:rsidR="00D60E78">
        <w:rPr>
          <w:rFonts w:ascii="Times New Roman" w:hAnsi="Times New Roman" w:cs="Times New Roman"/>
          <w:i/>
          <w:sz w:val="24"/>
          <w:szCs w:val="28"/>
        </w:rPr>
        <w:t xml:space="preserve">Microsoft Word, </w:t>
      </w:r>
      <w:r>
        <w:rPr>
          <w:rFonts w:ascii="Times New Roman" w:hAnsi="Times New Roman" w:cs="Times New Roman"/>
          <w:i/>
          <w:sz w:val="24"/>
          <w:szCs w:val="28"/>
        </w:rPr>
        <w:t xml:space="preserve">Microsoft Powerpoint, </w:t>
      </w:r>
      <w:r w:rsidRPr="000B6CE8">
        <w:rPr>
          <w:rFonts w:ascii="Times New Roman" w:hAnsi="Times New Roman" w:cs="Times New Roman"/>
          <w:sz w:val="24"/>
          <w:szCs w:val="28"/>
        </w:rPr>
        <w:t>and</w:t>
      </w:r>
      <w:r>
        <w:rPr>
          <w:rFonts w:ascii="Times New Roman" w:hAnsi="Times New Roman" w:cs="Times New Roman"/>
          <w:i/>
          <w:sz w:val="24"/>
          <w:szCs w:val="28"/>
        </w:rPr>
        <w:t xml:space="preserve"> Microsoft Excel. </w:t>
      </w:r>
    </w:p>
    <w:p w:rsidR="000B6CE8" w:rsidRDefault="000B6CE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9E6A23" w:rsidRDefault="000B6CE8" w:rsidP="00D60E7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 w:rsidRPr="000B6CE8">
        <w:rPr>
          <w:rFonts w:ascii="Times New Roman" w:hAnsi="Times New Roman" w:cs="Times New Roman"/>
          <w:b/>
          <w:sz w:val="24"/>
          <w:szCs w:val="28"/>
        </w:rPr>
        <w:t xml:space="preserve">Other skills: </w:t>
      </w:r>
      <w:r w:rsidR="00D60E78">
        <w:rPr>
          <w:rFonts w:ascii="Times New Roman" w:hAnsi="Times New Roman" w:cs="Times New Roman"/>
          <w:sz w:val="24"/>
          <w:szCs w:val="28"/>
        </w:rPr>
        <w:t>Strong leadership</w:t>
      </w:r>
      <w:r w:rsidR="006A30E6">
        <w:rPr>
          <w:rFonts w:ascii="Times New Roman" w:hAnsi="Times New Roman" w:cs="Times New Roman"/>
          <w:sz w:val="24"/>
          <w:szCs w:val="28"/>
        </w:rPr>
        <w:t xml:space="preserve"> and group skills; ability to provide intercultural and </w:t>
      </w:r>
      <w:r w:rsidR="00AD323E">
        <w:rPr>
          <w:rFonts w:ascii="Times New Roman" w:hAnsi="Times New Roman" w:cs="Times New Roman"/>
          <w:sz w:val="24"/>
          <w:szCs w:val="28"/>
        </w:rPr>
        <w:t>effective communication</w:t>
      </w:r>
    </w:p>
    <w:p w:rsidR="000B6CE8" w:rsidRDefault="000B6CE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6B3737" w:rsidRDefault="006B3737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0B6CE8" w:rsidRPr="00D24A8E" w:rsidRDefault="00424CC2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D24A8E">
        <w:rPr>
          <w:rFonts w:ascii="Times New Roman" w:hAnsi="Times New Roman" w:cs="Times New Roman"/>
          <w:b/>
          <w:sz w:val="24"/>
          <w:szCs w:val="28"/>
        </w:rPr>
        <w:lastRenderedPageBreak/>
        <w:t>Interests</w:t>
      </w:r>
    </w:p>
    <w:p w:rsidR="000B6CE8" w:rsidRDefault="000B6CE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6CE8" w:rsidRDefault="000B6CE8" w:rsidP="00D60E7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Professional Interests: </w:t>
      </w:r>
      <w:r w:rsidR="009E6A23">
        <w:rPr>
          <w:rFonts w:ascii="Times New Roman" w:hAnsi="Times New Roman" w:cs="Times New Roman"/>
          <w:sz w:val="24"/>
          <w:szCs w:val="28"/>
        </w:rPr>
        <w:t>Multicultural education, socioli</w:t>
      </w:r>
      <w:r w:rsidR="006B3737">
        <w:rPr>
          <w:rFonts w:ascii="Times New Roman" w:hAnsi="Times New Roman" w:cs="Times New Roman"/>
          <w:sz w:val="24"/>
          <w:szCs w:val="28"/>
        </w:rPr>
        <w:t>nguistics, and developing teaching materials that revolve around creative writing</w:t>
      </w:r>
    </w:p>
    <w:p w:rsidR="008074B0" w:rsidRDefault="008074B0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074B0" w:rsidRDefault="008074B0" w:rsidP="00D60E7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Personal Interests: </w:t>
      </w:r>
      <w:r w:rsidR="009E6A23">
        <w:rPr>
          <w:rFonts w:ascii="Times New Roman" w:hAnsi="Times New Roman" w:cs="Times New Roman"/>
          <w:sz w:val="24"/>
          <w:szCs w:val="28"/>
        </w:rPr>
        <w:t xml:space="preserve">Coordinating events, food, </w:t>
      </w:r>
      <w:r w:rsidR="00E75A99">
        <w:rPr>
          <w:rFonts w:ascii="Times New Roman" w:hAnsi="Times New Roman" w:cs="Times New Roman"/>
          <w:sz w:val="24"/>
          <w:szCs w:val="28"/>
        </w:rPr>
        <w:t xml:space="preserve">hiking, </w:t>
      </w:r>
      <w:r w:rsidR="009E6A23">
        <w:rPr>
          <w:rFonts w:ascii="Times New Roman" w:hAnsi="Times New Roman" w:cs="Times New Roman"/>
          <w:sz w:val="24"/>
          <w:szCs w:val="28"/>
        </w:rPr>
        <w:t>and traveling</w:t>
      </w:r>
      <w:r w:rsidR="00E75A99">
        <w:rPr>
          <w:rFonts w:ascii="Times New Roman" w:hAnsi="Times New Roman" w:cs="Times New Roman"/>
          <w:sz w:val="24"/>
          <w:szCs w:val="28"/>
        </w:rPr>
        <w:t xml:space="preserve"> (United States, </w:t>
      </w:r>
      <w:r w:rsidR="00E75A99">
        <w:rPr>
          <w:rFonts w:ascii="Times New Roman" w:hAnsi="Times New Roman" w:cs="Times New Roman"/>
          <w:sz w:val="24"/>
          <w:szCs w:val="28"/>
        </w:rPr>
        <w:tab/>
        <w:t>Japan, and K</w:t>
      </w:r>
      <w:r w:rsidR="00FB2D44">
        <w:rPr>
          <w:rFonts w:ascii="Times New Roman" w:hAnsi="Times New Roman" w:cs="Times New Roman"/>
          <w:sz w:val="24"/>
          <w:szCs w:val="28"/>
        </w:rPr>
        <w:t>orea)</w:t>
      </w:r>
    </w:p>
    <w:p w:rsidR="00664618" w:rsidRDefault="0066461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664618" w:rsidRDefault="0066461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</w:p>
    <w:p w:rsidR="00424CC2" w:rsidRPr="00D24A8E" w:rsidRDefault="00664618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D24A8E">
        <w:rPr>
          <w:rFonts w:ascii="Times New Roman" w:hAnsi="Times New Roman" w:cs="Times New Roman"/>
          <w:b/>
          <w:sz w:val="24"/>
          <w:szCs w:val="28"/>
        </w:rPr>
        <w:t>R</w:t>
      </w:r>
      <w:r w:rsidR="00424CC2" w:rsidRPr="00D24A8E">
        <w:rPr>
          <w:rFonts w:ascii="Times New Roman" w:hAnsi="Times New Roman" w:cs="Times New Roman"/>
          <w:b/>
          <w:sz w:val="24"/>
          <w:szCs w:val="28"/>
        </w:rPr>
        <w:t>eferences</w:t>
      </w:r>
    </w:p>
    <w:p w:rsidR="00424CC2" w:rsidRDefault="00424CC2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4618" w:rsidRPr="00664618" w:rsidRDefault="00424CC2" w:rsidP="000B6CE8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4618" w:rsidRPr="00664618">
        <w:rPr>
          <w:rFonts w:ascii="Times New Roman" w:hAnsi="Times New Roman" w:cs="Times New Roman"/>
          <w:sz w:val="24"/>
          <w:szCs w:val="28"/>
        </w:rPr>
        <w:t xml:space="preserve">Available upon request. </w:t>
      </w:r>
    </w:p>
    <w:sectPr w:rsidR="00664618" w:rsidRPr="00664618" w:rsidSect="0060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43"/>
    <w:multiLevelType w:val="hybridMultilevel"/>
    <w:tmpl w:val="DCFE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D79DA"/>
    <w:multiLevelType w:val="hybridMultilevel"/>
    <w:tmpl w:val="02549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C7DE2"/>
    <w:multiLevelType w:val="hybridMultilevel"/>
    <w:tmpl w:val="2C02C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F1A86"/>
    <w:multiLevelType w:val="hybridMultilevel"/>
    <w:tmpl w:val="A910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A45B3"/>
    <w:multiLevelType w:val="hybridMultilevel"/>
    <w:tmpl w:val="5BC2A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501D60"/>
    <w:multiLevelType w:val="hybridMultilevel"/>
    <w:tmpl w:val="58341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C4730"/>
    <w:multiLevelType w:val="hybridMultilevel"/>
    <w:tmpl w:val="95E283C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5F1D2797"/>
    <w:multiLevelType w:val="hybridMultilevel"/>
    <w:tmpl w:val="2A28B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7A7B5C"/>
    <w:multiLevelType w:val="hybridMultilevel"/>
    <w:tmpl w:val="0038C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82A1D"/>
    <w:multiLevelType w:val="hybridMultilevel"/>
    <w:tmpl w:val="6CAED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42FE1"/>
    <w:multiLevelType w:val="hybridMultilevel"/>
    <w:tmpl w:val="2FFC5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01FF"/>
    <w:rsid w:val="00033B1F"/>
    <w:rsid w:val="000B6CE8"/>
    <w:rsid w:val="000C131B"/>
    <w:rsid w:val="001401FF"/>
    <w:rsid w:val="0017636A"/>
    <w:rsid w:val="00424CC2"/>
    <w:rsid w:val="00591E4E"/>
    <w:rsid w:val="005C4E19"/>
    <w:rsid w:val="006027C9"/>
    <w:rsid w:val="006039F4"/>
    <w:rsid w:val="00664618"/>
    <w:rsid w:val="006A30E6"/>
    <w:rsid w:val="006B3737"/>
    <w:rsid w:val="00720070"/>
    <w:rsid w:val="00766174"/>
    <w:rsid w:val="007E5E2D"/>
    <w:rsid w:val="008074B0"/>
    <w:rsid w:val="008503C4"/>
    <w:rsid w:val="00861E77"/>
    <w:rsid w:val="009E6A23"/>
    <w:rsid w:val="00A33BED"/>
    <w:rsid w:val="00AA2810"/>
    <w:rsid w:val="00AD323E"/>
    <w:rsid w:val="00C2009F"/>
    <w:rsid w:val="00C20AD9"/>
    <w:rsid w:val="00C83091"/>
    <w:rsid w:val="00C867E8"/>
    <w:rsid w:val="00D24A8E"/>
    <w:rsid w:val="00D60E78"/>
    <w:rsid w:val="00D808D3"/>
    <w:rsid w:val="00E75A99"/>
    <w:rsid w:val="00FB2D44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o.nie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92E5-7491-4E06-BD97-E5A70A8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Yumi</cp:lastModifiedBy>
  <cp:revision>4</cp:revision>
  <dcterms:created xsi:type="dcterms:W3CDTF">2013-12-03T02:55:00Z</dcterms:created>
  <dcterms:modified xsi:type="dcterms:W3CDTF">2013-12-14T00:58:00Z</dcterms:modified>
</cp:coreProperties>
</file>